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E7E" w:rsidRPr="00877A68" w:rsidRDefault="00C62E7E" w:rsidP="00C62E7E">
      <w:pPr>
        <w:jc w:val="center"/>
        <w:rPr>
          <w:rFonts w:ascii="Arial" w:hAnsi="Arial" w:cs="Arial"/>
          <w:b/>
          <w:color w:val="0000FF"/>
          <w:sz w:val="40"/>
          <w:szCs w:val="40"/>
          <w:lang w:val="uk-UA"/>
        </w:rPr>
      </w:pPr>
      <w:r w:rsidRPr="00877A68">
        <w:rPr>
          <w:rFonts w:ascii="Arial" w:hAnsi="Arial" w:cs="Arial"/>
          <w:b/>
          <w:color w:val="0000FF"/>
          <w:sz w:val="40"/>
          <w:szCs w:val="40"/>
          <w:lang w:val="uk-UA"/>
        </w:rPr>
        <w:t>План-конспект</w:t>
      </w:r>
    </w:p>
    <w:p w:rsidR="00C62E7E" w:rsidRPr="00877A68" w:rsidRDefault="00C62E7E" w:rsidP="00C62E7E">
      <w:pPr>
        <w:jc w:val="center"/>
        <w:rPr>
          <w:rFonts w:ascii="Arial" w:hAnsi="Arial" w:cs="Arial"/>
          <w:color w:val="0000FF"/>
          <w:sz w:val="36"/>
          <w:szCs w:val="36"/>
          <w:lang w:val="uk-UA"/>
        </w:rPr>
      </w:pPr>
      <w:r w:rsidRPr="00877A68">
        <w:rPr>
          <w:rFonts w:ascii="Arial" w:hAnsi="Arial" w:cs="Arial"/>
          <w:color w:val="0000FF"/>
          <w:sz w:val="36"/>
          <w:szCs w:val="36"/>
          <w:lang w:val="uk-UA"/>
        </w:rPr>
        <w:t>уроку фізичної культури з легкої атлетики для учнів 6-го класу</w:t>
      </w:r>
    </w:p>
    <w:tbl>
      <w:tblPr>
        <w:tblStyle w:val="a3"/>
        <w:tblpPr w:leftFromText="180" w:rightFromText="180" w:vertAnchor="text" w:horzAnchor="page" w:tblpX="9427" w:tblpY="238"/>
        <w:tblOverlap w:val="never"/>
        <w:tblW w:w="0" w:type="auto"/>
        <w:tblInd w:w="0" w:type="dxa"/>
        <w:tblLook w:val="01E0"/>
      </w:tblPr>
      <w:tblGrid>
        <w:gridCol w:w="360"/>
        <w:gridCol w:w="360"/>
        <w:gridCol w:w="360"/>
        <w:gridCol w:w="360"/>
        <w:gridCol w:w="360"/>
        <w:gridCol w:w="360"/>
      </w:tblGrid>
      <w:tr w:rsidR="00C62E7E" w:rsidRPr="00877A68" w:rsidTr="00802388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</w:tbl>
    <w:p w:rsidR="00C62E7E" w:rsidRPr="00877A68" w:rsidRDefault="00C62E7E" w:rsidP="00C62E7E">
      <w:pPr>
        <w:jc w:val="center"/>
        <w:rPr>
          <w:rFonts w:ascii="Arial" w:hAnsi="Arial" w:cs="Arial"/>
          <w:color w:val="0000FF"/>
          <w:sz w:val="28"/>
          <w:szCs w:val="28"/>
          <w:lang w:val="uk-UA"/>
        </w:rPr>
      </w:pPr>
    </w:p>
    <w:p w:rsidR="00C62E7E" w:rsidRPr="00877A68" w:rsidRDefault="00C62E7E" w:rsidP="00C62E7E">
      <w:pPr>
        <w:ind w:left="140"/>
        <w:jc w:val="center"/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                                                              Дата проведення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2E7E" w:rsidRPr="00877A68" w:rsidRDefault="00C62E7E" w:rsidP="00C62E7E">
      <w:pPr>
        <w:jc w:val="both"/>
        <w:rPr>
          <w:rFonts w:ascii="Arial" w:hAnsi="Arial" w:cs="Arial"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    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Дидактичні (навчальні) завдання</w:t>
      </w:r>
      <w:r w:rsidRPr="00877A68">
        <w:rPr>
          <w:rFonts w:ascii="Arial" w:hAnsi="Arial" w:cs="Arial"/>
          <w:color w:val="0000FF"/>
          <w:sz w:val="28"/>
          <w:szCs w:val="28"/>
          <w:lang w:val="uk-UA"/>
        </w:rPr>
        <w:t>:</w:t>
      </w:r>
    </w:p>
    <w:p w:rsidR="00C62E7E" w:rsidRPr="00877A68" w:rsidRDefault="00C62E7E" w:rsidP="00C62E7E">
      <w:pPr>
        <w:jc w:val="both"/>
        <w:rPr>
          <w:rFonts w:ascii="Arial" w:hAnsi="Arial" w:cs="Arial"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color w:val="0000FF"/>
          <w:sz w:val="28"/>
          <w:szCs w:val="28"/>
          <w:lang w:val="uk-UA"/>
        </w:rPr>
        <w:t xml:space="preserve"> </w:t>
      </w:r>
      <w:r w:rsidRPr="00877A68">
        <w:rPr>
          <w:rFonts w:ascii="Arial" w:hAnsi="Arial" w:cs="Arial"/>
          <w:sz w:val="28"/>
          <w:szCs w:val="28"/>
          <w:lang w:val="uk-UA"/>
        </w:rPr>
        <w:t xml:space="preserve">1. Повторити техніку виконання бігу з низького старту. </w:t>
      </w:r>
    </w:p>
    <w:p w:rsidR="00C62E7E" w:rsidRPr="00877A68" w:rsidRDefault="00C62E7E" w:rsidP="00C62E7E">
      <w:pPr>
        <w:jc w:val="both"/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2. Повторити техніку виконання метання малого м </w:t>
      </w:r>
      <w:proofErr w:type="spellStart"/>
      <w:r w:rsidRPr="00877A68">
        <w:rPr>
          <w:rFonts w:ascii="Arial" w:hAnsi="Arial" w:cs="Arial"/>
          <w:sz w:val="28"/>
          <w:szCs w:val="28"/>
          <w:lang w:val="uk-UA"/>
        </w:rPr>
        <w:t>'яча</w:t>
      </w:r>
      <w:proofErr w:type="spellEnd"/>
      <w:r w:rsidRPr="00877A68">
        <w:rPr>
          <w:rFonts w:ascii="Arial" w:hAnsi="Arial" w:cs="Arial"/>
          <w:sz w:val="28"/>
          <w:szCs w:val="28"/>
          <w:lang w:val="uk-UA"/>
        </w:rPr>
        <w:t>.</w:t>
      </w:r>
    </w:p>
    <w:p w:rsidR="00C62E7E" w:rsidRPr="00877A68" w:rsidRDefault="00C62E7E" w:rsidP="00C62E7E">
      <w:pPr>
        <w:jc w:val="both"/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3. Повторити техніку виконання стрибків у довжину з місця та з розбігу.</w:t>
      </w:r>
    </w:p>
    <w:p w:rsidR="00C62E7E" w:rsidRPr="00877A68" w:rsidRDefault="00C62E7E" w:rsidP="00C62E7E">
      <w:pPr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color w:val="0000FF"/>
          <w:sz w:val="28"/>
          <w:szCs w:val="28"/>
          <w:lang w:val="uk-UA"/>
        </w:rPr>
        <w:t xml:space="preserve">       </w:t>
      </w:r>
      <w:proofErr w:type="spellStart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Розвивальі</w:t>
      </w:r>
      <w:proofErr w:type="spellEnd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завдання: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1.Сприяти розвитку;а) сили; б) координаційних здібностей; в) швидкісно-силових якостей засобами фізичних вправ та рухливих ігор.</w:t>
      </w:r>
    </w:p>
    <w:p w:rsidR="00C62E7E" w:rsidRPr="00877A68" w:rsidRDefault="00C62E7E" w:rsidP="00C62E7E">
      <w:pPr>
        <w:rPr>
          <w:rFonts w:ascii="Arial" w:hAnsi="Arial" w:cs="Arial"/>
          <w:b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2. Сприяти покращенню концентрації уваги учнів </w:t>
      </w:r>
    </w:p>
    <w:p w:rsidR="00C62E7E" w:rsidRPr="00877A68" w:rsidRDefault="00C62E7E" w:rsidP="00C62E7E">
      <w:pPr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    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Оздоровчі </w:t>
      </w:r>
      <w:proofErr w:type="spellStart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задання</w:t>
      </w:r>
      <w:proofErr w:type="spellEnd"/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: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1.Формування правильної постави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>2.Суворе дотримання дозування фізичного навантаження</w:t>
      </w:r>
    </w:p>
    <w:p w:rsidR="00C62E7E" w:rsidRPr="00877A68" w:rsidRDefault="00C62E7E" w:rsidP="00C62E7E">
      <w:pPr>
        <w:rPr>
          <w:rFonts w:ascii="Arial" w:hAnsi="Arial" w:cs="Arial"/>
          <w:b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3.Сприяти </w:t>
      </w:r>
      <w:proofErr w:type="spellStart"/>
      <w:r w:rsidRPr="00877A68">
        <w:rPr>
          <w:rFonts w:ascii="Arial" w:hAnsi="Arial" w:cs="Arial"/>
          <w:sz w:val="28"/>
          <w:szCs w:val="28"/>
          <w:lang w:val="uk-UA"/>
        </w:rPr>
        <w:t>розвитоку</w:t>
      </w:r>
      <w:proofErr w:type="spellEnd"/>
      <w:r w:rsidRPr="00877A68">
        <w:rPr>
          <w:rFonts w:ascii="Arial" w:hAnsi="Arial" w:cs="Arial"/>
          <w:sz w:val="28"/>
          <w:szCs w:val="28"/>
          <w:lang w:val="uk-UA"/>
        </w:rPr>
        <w:t xml:space="preserve"> основних функцій організму</w:t>
      </w:r>
    </w:p>
    <w:p w:rsidR="00C62E7E" w:rsidRPr="00877A68" w:rsidRDefault="00C62E7E" w:rsidP="00C62E7E">
      <w:pPr>
        <w:rPr>
          <w:rFonts w:ascii="Arial" w:hAnsi="Arial" w:cs="Arial"/>
          <w:b/>
          <w:color w:val="0000FF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Виховні завдання: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sz w:val="28"/>
          <w:szCs w:val="28"/>
          <w:lang w:val="uk-UA"/>
        </w:rPr>
        <w:t xml:space="preserve"> 1.Формування високих моральних,вольових та естетичних якостей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b/>
          <w:sz w:val="28"/>
          <w:szCs w:val="28"/>
          <w:lang w:val="uk-UA"/>
        </w:rPr>
        <w:t xml:space="preserve"> </w:t>
      </w:r>
      <w:r w:rsidRPr="00877A68">
        <w:rPr>
          <w:rFonts w:ascii="Arial" w:hAnsi="Arial" w:cs="Arial"/>
          <w:sz w:val="28"/>
          <w:szCs w:val="28"/>
          <w:lang w:val="uk-UA"/>
        </w:rPr>
        <w:t>2.Виховання стійкого інтересу до занять  фізичними вправами</w:t>
      </w:r>
      <w:r w:rsidRPr="00877A68">
        <w:rPr>
          <w:rFonts w:ascii="Arial" w:hAnsi="Arial" w:cs="Arial"/>
          <w:b/>
          <w:sz w:val="28"/>
          <w:szCs w:val="28"/>
          <w:u w:val="single"/>
          <w:lang w:val="uk-UA"/>
        </w:rPr>
        <w:t xml:space="preserve"> 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 Місце</w:t>
      </w:r>
      <w:r w:rsidRPr="00877A68">
        <w:rPr>
          <w:rFonts w:ascii="Arial" w:hAnsi="Arial" w:cs="Arial"/>
          <w:b/>
          <w:color w:val="0000FF"/>
          <w:sz w:val="28"/>
          <w:szCs w:val="28"/>
          <w:u w:val="single"/>
          <w:lang w:val="uk-UA"/>
        </w:rPr>
        <w:t xml:space="preserve"> </w:t>
      </w: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>проведення</w:t>
      </w:r>
      <w:r w:rsidRPr="00877A68">
        <w:rPr>
          <w:rFonts w:ascii="Arial" w:hAnsi="Arial" w:cs="Arial"/>
          <w:color w:val="0000FF"/>
          <w:sz w:val="28"/>
          <w:szCs w:val="28"/>
          <w:lang w:val="uk-UA"/>
        </w:rPr>
        <w:t>:</w:t>
      </w:r>
      <w:r w:rsidRPr="00877A68">
        <w:rPr>
          <w:rFonts w:ascii="Arial" w:hAnsi="Arial" w:cs="Arial"/>
          <w:sz w:val="28"/>
          <w:szCs w:val="28"/>
          <w:lang w:val="uk-UA"/>
        </w:rPr>
        <w:t>спортивний майданчик школи</w:t>
      </w:r>
    </w:p>
    <w:p w:rsidR="00C62E7E" w:rsidRPr="00877A68" w:rsidRDefault="00C62E7E" w:rsidP="00C62E7E">
      <w:pPr>
        <w:rPr>
          <w:rFonts w:ascii="Arial" w:hAnsi="Arial" w:cs="Arial"/>
          <w:sz w:val="28"/>
          <w:szCs w:val="28"/>
          <w:lang w:val="uk-UA"/>
        </w:rPr>
      </w:pPr>
      <w:r w:rsidRPr="00877A68">
        <w:rPr>
          <w:rFonts w:ascii="Arial" w:hAnsi="Arial" w:cs="Arial"/>
          <w:b/>
          <w:color w:val="0000FF"/>
          <w:sz w:val="28"/>
          <w:szCs w:val="28"/>
          <w:lang w:val="uk-UA"/>
        </w:rPr>
        <w:t xml:space="preserve">     </w:t>
      </w:r>
      <w:r w:rsidRPr="00877A68">
        <w:rPr>
          <w:rFonts w:ascii="Arial" w:hAnsi="Arial" w:cs="Arial"/>
          <w:b/>
          <w:i/>
          <w:color w:val="0000FF"/>
          <w:sz w:val="28"/>
          <w:szCs w:val="28"/>
          <w:u w:val="single"/>
          <w:lang w:val="uk-UA"/>
        </w:rPr>
        <w:t xml:space="preserve">Обладнання та </w:t>
      </w:r>
      <w:proofErr w:type="spellStart"/>
      <w:r w:rsidRPr="00877A68">
        <w:rPr>
          <w:rFonts w:ascii="Arial" w:hAnsi="Arial" w:cs="Arial"/>
          <w:b/>
          <w:i/>
          <w:color w:val="0000FF"/>
          <w:sz w:val="28"/>
          <w:szCs w:val="28"/>
          <w:u w:val="single"/>
          <w:lang w:val="uk-UA"/>
        </w:rPr>
        <w:t>інвертар</w:t>
      </w:r>
      <w:proofErr w:type="spellEnd"/>
      <w:r w:rsidRPr="00877A68">
        <w:rPr>
          <w:rFonts w:ascii="Arial" w:hAnsi="Arial" w:cs="Arial"/>
          <w:color w:val="0000FF"/>
          <w:sz w:val="28"/>
          <w:szCs w:val="28"/>
          <w:lang w:val="uk-UA"/>
        </w:rPr>
        <w:t>:</w:t>
      </w:r>
      <w:r w:rsidRPr="00877A68">
        <w:rPr>
          <w:rFonts w:ascii="Arial" w:hAnsi="Arial" w:cs="Arial"/>
          <w:sz w:val="28"/>
          <w:szCs w:val="28"/>
          <w:lang w:val="uk-UA"/>
        </w:rPr>
        <w:t xml:space="preserve"> секундомір,стояки,м'ячі для в/тенісу</w:t>
      </w:r>
    </w:p>
    <w:p w:rsidR="00C62E7E" w:rsidRPr="00877A68" w:rsidRDefault="00C62E7E" w:rsidP="00C62E7E">
      <w:pPr>
        <w:shd w:val="clear" w:color="auto" w:fill="FFFFFF"/>
        <w:spacing w:before="5"/>
        <w:ind w:left="2030"/>
        <w:rPr>
          <w:rFonts w:ascii="Arial" w:hAnsi="Arial" w:cs="Arial"/>
        </w:rPr>
      </w:pPr>
      <w:r w:rsidRPr="00877A68">
        <w:rPr>
          <w:rFonts w:ascii="Arial" w:hAnsi="Arial" w:cs="Arial"/>
          <w:lang w:val="uk-UA"/>
        </w:rPr>
        <w:t>.</w:t>
      </w:r>
    </w:p>
    <w:p w:rsidR="00C62E7E" w:rsidRPr="00877A68" w:rsidRDefault="00C62E7E" w:rsidP="00C62E7E">
      <w:pPr>
        <w:rPr>
          <w:rFonts w:ascii="Arial" w:hAnsi="Arial" w:cs="Arial"/>
        </w:rPr>
      </w:pPr>
    </w:p>
    <w:tbl>
      <w:tblPr>
        <w:tblStyle w:val="1"/>
        <w:tblpPr w:leftFromText="180" w:rightFromText="180" w:vertAnchor="text" w:tblpX="108" w:tblpY="1"/>
        <w:tblW w:w="11304" w:type="dxa"/>
        <w:tblInd w:w="0" w:type="dxa"/>
        <w:tblLayout w:type="fixed"/>
        <w:tblLook w:val="01E0"/>
      </w:tblPr>
      <w:tblGrid>
        <w:gridCol w:w="388"/>
        <w:gridCol w:w="7308"/>
        <w:gridCol w:w="1232"/>
        <w:gridCol w:w="28"/>
        <w:gridCol w:w="2348"/>
      </w:tblGrid>
      <w:tr w:rsidR="00C62E7E" w:rsidRPr="00877A68" w:rsidTr="00802388">
        <w:trPr>
          <w:cnfStyle w:val="100000000000"/>
        </w:trPr>
        <w:tc>
          <w:tcPr>
            <w:tcW w:w="388" w:type="dxa"/>
          </w:tcPr>
          <w:p w:rsidR="00C62E7E" w:rsidRPr="00877A68" w:rsidRDefault="00C62E7E" w:rsidP="00802388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№</w:t>
            </w:r>
            <w:proofErr w:type="spellStart"/>
            <w:proofErr w:type="gram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п</w:t>
            </w:r>
            <w:proofErr w:type="spellEnd"/>
            <w:proofErr w:type="gram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/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08" w:type="dxa"/>
            <w:vAlign w:val="center"/>
          </w:tcPr>
          <w:p w:rsidR="00C62E7E" w:rsidRPr="00877A68" w:rsidRDefault="00C62E7E" w:rsidP="00802388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Змі</w:t>
            </w:r>
            <w:proofErr w:type="gram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ст</w:t>
            </w:r>
            <w:proofErr w:type="spellEnd"/>
            <w:proofErr w:type="gram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уроку</w:t>
            </w:r>
          </w:p>
        </w:tc>
        <w:tc>
          <w:tcPr>
            <w:tcW w:w="1232" w:type="dxa"/>
            <w:vAlign w:val="center"/>
          </w:tcPr>
          <w:p w:rsidR="00C62E7E" w:rsidRPr="00877A68" w:rsidRDefault="00C62E7E" w:rsidP="00802388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Дозування</w:t>
            </w:r>
            <w:proofErr w:type="spellEnd"/>
          </w:p>
        </w:tc>
        <w:tc>
          <w:tcPr>
            <w:tcW w:w="2376" w:type="dxa"/>
            <w:gridSpan w:val="2"/>
            <w:vAlign w:val="center"/>
          </w:tcPr>
          <w:p w:rsidR="00C62E7E" w:rsidRPr="00877A68" w:rsidRDefault="00C62E7E" w:rsidP="00802388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Організаційно-методичні</w:t>
            </w:r>
            <w:proofErr w:type="spell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</w:rPr>
              <w:t>вказівки</w:t>
            </w:r>
            <w:proofErr w:type="spellEnd"/>
          </w:p>
        </w:tc>
      </w:tr>
      <w:tr w:rsidR="00C62E7E" w:rsidRPr="00877A68" w:rsidTr="00802388">
        <w:tc>
          <w:tcPr>
            <w:tcW w:w="11304" w:type="dxa"/>
            <w:gridSpan w:val="5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І. Підготовча частина 12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1308735</wp:posOffset>
                  </wp:positionH>
                  <wp:positionV relativeFrom="paragraph">
                    <wp:posOffset>300990</wp:posOffset>
                  </wp:positionV>
                  <wp:extent cx="2885440" cy="1537970"/>
                  <wp:effectExtent l="19050" t="0" r="0" b="0"/>
                  <wp:wrapSquare wrapText="bothSides"/>
                  <wp:docPr id="84" name="Рисунок 50" descr="фото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ото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53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Шикування, рапорт, привітання, повідомлення завдань уроку 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У шеренгу по одному, простежити за охайністю спортивної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форми.Звернути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увагу на стан здоров'я учнів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Підрахунок ЧСС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Вступне слово вчителя.</w:t>
            </w:r>
          </w:p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 Як ви вважаєте, легка атлетика це давній чи новий вид спорту?</w:t>
            </w:r>
          </w:p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 Цей вид спорту народився із стародавніми людьми, адже їхнє життя повністю залежало від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уміння швидко бігати, далеко стрибати, яко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мога далі і точніше метати.</w:t>
            </w:r>
            <w:r w:rsidRPr="00877A68">
              <w:rPr>
                <w:rFonts w:ascii="Arial" w:hAnsi="Arial" w:cs="Arial"/>
                <w:color w:val="000000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Але тоді це спортом не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називалося—це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був спосіб життя.</w:t>
            </w:r>
          </w:p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На вашу думку, скільки часу знадобилося людству щоб ці навички назвали легкою атлетикою?</w:t>
            </w:r>
          </w:p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Минуло багато тисячоліть, перш ніж біг, стрибки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lastRenderedPageBreak/>
              <w:t xml:space="preserve">метання стали називатися легкою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атлетикою—одним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з різновидів спорту.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Та найбільшого розквіту легка атлетика набула у Стародав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ній Греції. Вже на перших Олімпійських іграх до програми вхо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 xml:space="preserve">див біг на один стадій (192,27 </w:t>
            </w: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>м,)</w:t>
            </w:r>
            <w:r w:rsidRPr="00877A68">
              <w:rPr>
                <w:rFonts w:ascii="Arial" w:hAnsi="Arial" w:cs="Arial"/>
                <w:color w:val="000000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стрибки у довжину, метання диска та списа і боротьби. Ці ігри</w:t>
            </w: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відбулися у 776 р. до н. е., і носили назву </w:t>
            </w:r>
            <w:r w:rsidRPr="00877A68">
              <w:rPr>
                <w:rFonts w:ascii="Arial" w:hAnsi="Arial" w:cs="Arial"/>
                <w:color w:val="000000"/>
                <w:lang w:val="uk-UA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пентатлон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, або п'ятиборство.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Ви зрозуміли чому п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'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ятиборство?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Саме з давньогрецьким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пя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'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тиборством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повя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'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зують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походження терміну «легка атлетика». Вправи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пентатлону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давні греки вважали більш легкими, ніж боротьба та кулачний бій, які отримали загальну назву «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панкратіон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».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Тож які вправи отримали назву «легка атлетика»? 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А які «важка атлетика»?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Сьогодні на уроці ми з вами перенесемося у епоху Стародавньої Греції. Ми будемо готуватися до Олімпійських ігор і уявимо себе грецькими атлетами, які особисто спілкувалися з богами Олімпу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noProof/>
                <w:sz w:val="28"/>
                <w:szCs w:val="28"/>
              </w:rPr>
              <w:pict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_x0000_s1073" type="#_x0000_t96" style="position:absolute;margin-left:2pt;margin-top:9.15pt;width:20.95pt;height:19.1pt;z-index:251672576;mso-position-horizontal-relative:text;mso-position-vertical-relative:text"/>
              </w:pic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     Коротке інтерактивне опитування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☺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☺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☺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☺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Правила поведінки і техніка безпеки під час виконан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ня фізичних вправ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15 с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10"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Інструкція з Т Б  № 5,7; 5,4</w:t>
            </w:r>
          </w:p>
        </w:tc>
      </w:tr>
      <w:tr w:rsidR="00C62E7E" w:rsidRPr="00877A68" w:rsidTr="00802388">
        <w:trPr>
          <w:trHeight w:val="610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sz w:val="28"/>
                <w:szCs w:val="28"/>
                <w:lang w:val="uk-UA"/>
              </w:rPr>
              <w:t>Виконання організуючих вправ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: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повороти праворуч, ліворуч, кругом.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ind w:left="26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15 с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На місці.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Фронтальний метод. Звернути увагу на чіткість виконання команд та одночасність виконання команд.</w:t>
            </w:r>
          </w:p>
        </w:tc>
      </w:tr>
      <w:tr w:rsidR="00C62E7E" w:rsidRPr="00877A68" w:rsidTr="00802388">
        <w:trPr>
          <w:trHeight w:val="4008"/>
        </w:trPr>
        <w:tc>
          <w:tcPr>
            <w:tcW w:w="388" w:type="dxa"/>
          </w:tcPr>
          <w:p w:rsidR="00C62E7E" w:rsidRPr="00877A68" w:rsidRDefault="00C62E7E" w:rsidP="00802388">
            <w:pPr>
              <w:shd w:val="clear" w:color="auto" w:fill="FFFFFF"/>
              <w:ind w:left="72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Різновиди ходьби: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 носках, руки в замок за голову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на п'ятах руки на поясі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спортивна ходьба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79375</wp:posOffset>
                  </wp:positionV>
                  <wp:extent cx="1104900" cy="1459230"/>
                  <wp:effectExtent l="19050" t="0" r="0" b="0"/>
                  <wp:wrapSquare wrapText="bothSides"/>
                  <wp:docPr id="83" name="Рисунок 55" descr="Фото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Фото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5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«Повзунок»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ind w:left="235" w:right="216" w:firstLine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ind w:right="216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21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 10 м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10 м</w:t>
            </w:r>
          </w:p>
          <w:p w:rsidR="00C62E7E" w:rsidRPr="00877A68" w:rsidRDefault="00C62E7E" w:rsidP="00802388">
            <w:pPr>
              <w:shd w:val="clear" w:color="auto" w:fill="FFFFFF"/>
              <w:ind w:left="23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23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8 м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firstLine="5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Постійно стежити за дотриманням правильної постави.</w:t>
            </w:r>
          </w:p>
          <w:p w:rsidR="00C62E7E" w:rsidRPr="00877A68" w:rsidRDefault="00C62E7E" w:rsidP="00802388">
            <w:pPr>
              <w:shd w:val="clear" w:color="auto" w:fill="FFFFFF"/>
              <w:ind w:firstLine="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Вправа виконується в повному присіді, з почерговим викиданням зігнутих </w:t>
            </w:r>
            <w:r w:rsidRPr="00877A68">
              <w:rPr>
                <w:rFonts w:ascii="Arial" w:hAnsi="Arial" w:cs="Arial"/>
                <w:smallCaps/>
                <w:sz w:val="28"/>
                <w:szCs w:val="28"/>
                <w:lang w:val="uk-UA"/>
              </w:rPr>
              <w:t xml:space="preserve">ніг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через сторони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shd w:val="clear" w:color="auto" w:fill="FFFFFF"/>
              <w:ind w:left="72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6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Ходьба в колону по одному. Вправи на відновлення дихання.</w:t>
            </w:r>
            <w:r w:rsidRPr="00877A68">
              <w:rPr>
                <w:rFonts w:ascii="Arial" w:hAnsi="Arial" w:cs="Arial"/>
                <w:iCs/>
                <w:sz w:val="28"/>
                <w:szCs w:val="28"/>
                <w:lang w:val="uk-UA"/>
              </w:rPr>
              <w:t xml:space="preserve">1—2  руки догори (вдих);  3—4 руки вниз </w:t>
            </w:r>
            <w:r w:rsidRPr="00877A68">
              <w:rPr>
                <w:rFonts w:ascii="Arial" w:hAnsi="Arial" w:cs="Arial"/>
                <w:iCs/>
                <w:sz w:val="28"/>
                <w:szCs w:val="28"/>
                <w:lang w:val="uk-UA"/>
              </w:rPr>
              <w:lastRenderedPageBreak/>
              <w:t xml:space="preserve">(повільно видих) 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ind w:left="235" w:right="216" w:firstLine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30 с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Cs/>
                <w:sz w:val="28"/>
                <w:szCs w:val="28"/>
                <w:lang w:val="uk-UA"/>
              </w:rPr>
              <w:t>Похідним кроком</w:t>
            </w:r>
          </w:p>
          <w:p w:rsidR="00C62E7E" w:rsidRPr="00877A68" w:rsidRDefault="00C62E7E" w:rsidP="00802388">
            <w:pPr>
              <w:shd w:val="clear" w:color="auto" w:fill="FFFFFF"/>
              <w:ind w:left="-10" w:right="-13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Під час підняття рук </w:t>
            </w:r>
            <w:r>
              <w:rPr>
                <w:rFonts w:ascii="Arial" w:hAnsi="Arial" w:cs="Arial"/>
                <w:sz w:val="28"/>
                <w:szCs w:val="28"/>
                <w:lang w:val="uk-UA"/>
              </w:rPr>
              <w:t xml:space="preserve">вгору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погляд спрямовувати на кисті рук.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shd w:val="clear" w:color="auto" w:fill="FFFFFF"/>
              <w:ind w:left="67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7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>Біг: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у повільному темпі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з високим підніманням стегон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>із закиданням гомілок назад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багатоскоки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16"/>
              </w:tabs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ab/>
              <w:t xml:space="preserve">прискорення 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  <w:t>20м</w:t>
            </w: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1x18 м</w:t>
            </w: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18"/>
                <w:sz w:val="28"/>
                <w:szCs w:val="28"/>
                <w:lang w:val="uk-UA"/>
              </w:rPr>
              <w:t>1x18м</w:t>
            </w: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9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  <w:t>1x18м</w:t>
            </w: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17"/>
                <w:sz w:val="28"/>
                <w:szCs w:val="28"/>
                <w:lang w:val="uk-UA"/>
              </w:rPr>
              <w:t>2x18м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Поточним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Методом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По діагоналі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Частота кроків максимальна. Тулуб нахилений назад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Тулуб нахилений вперед.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Пятами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торкатись сідниць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Звернути увагу на згинання махової ноги в колінному суглобі до кута 90 º та випрямлення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поштовхової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ноги.</w:t>
            </w:r>
          </w:p>
          <w:p w:rsidR="00C62E7E" w:rsidRPr="00877A68" w:rsidRDefault="00C62E7E" w:rsidP="00802388">
            <w:pPr>
              <w:shd w:val="clear" w:color="auto" w:fill="FFFFFF"/>
              <w:ind w:firstLine="10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Енергійна  робота рук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shd w:val="clear" w:color="auto" w:fill="FFFFFF"/>
              <w:ind w:left="62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8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ind w:firstLine="182"/>
              <w:rPr>
                <w:rFonts w:ascii="Arial" w:hAnsi="Arial" w:cs="Arial"/>
                <w:iCs/>
                <w:spacing w:val="-1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Ходьба в колону по одному. </w:t>
            </w:r>
            <w:r w:rsidRPr="00877A68">
              <w:rPr>
                <w:rFonts w:ascii="Arial" w:hAnsi="Arial" w:cs="Arial"/>
                <w:i/>
                <w:iCs/>
                <w:spacing w:val="-1"/>
                <w:sz w:val="28"/>
                <w:szCs w:val="28"/>
                <w:lang w:val="uk-UA"/>
              </w:rPr>
              <w:t>Вправи на відновлення дихання</w:t>
            </w:r>
            <w:r w:rsidRPr="00877A68">
              <w:rPr>
                <w:rFonts w:ascii="Arial" w:hAnsi="Arial" w:cs="Arial"/>
                <w:iCs/>
                <w:spacing w:val="-1"/>
                <w:sz w:val="28"/>
                <w:szCs w:val="28"/>
                <w:lang w:val="uk-UA"/>
              </w:rPr>
              <w:t>:</w:t>
            </w:r>
          </w:p>
          <w:p w:rsidR="00C62E7E" w:rsidRPr="00877A68" w:rsidRDefault="00C62E7E" w:rsidP="00802388">
            <w:pPr>
              <w:shd w:val="clear" w:color="auto" w:fill="FFFFFF"/>
              <w:ind w:firstLine="182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/>
                <w:iCs/>
                <w:spacing w:val="-1"/>
                <w:sz w:val="28"/>
                <w:szCs w:val="28"/>
                <w:lang w:val="uk-UA"/>
              </w:rPr>
              <w:t xml:space="preserve">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 — права рука на пояс; 2 — ліва рука на пояс; 3 — права рука до плеча; 4 — ліва рука до плеча; 5 — пра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>ва рука вгору; 6 — ліва рука вгору; 7 — 8 — плеск в до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t xml:space="preserve">лоні; 1 — 6 — рухи у </w:t>
            </w:r>
            <w:proofErr w:type="spellStart"/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t>зворотньому</w:t>
            </w:r>
            <w:proofErr w:type="spellEnd"/>
            <w:r w:rsidRPr="00877A68">
              <w:rPr>
                <w:rFonts w:ascii="Arial" w:hAnsi="Arial" w:cs="Arial"/>
                <w:spacing w:val="-4"/>
                <w:sz w:val="28"/>
                <w:szCs w:val="28"/>
                <w:lang w:val="uk-UA"/>
              </w:rPr>
              <w:t xml:space="preserve"> порядку; 7— 8 — плеск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руками по стегнах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хв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4 — 5 разів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iCs/>
                <w:spacing w:val="-1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iCs/>
                <w:spacing w:val="-1"/>
                <w:sz w:val="28"/>
                <w:szCs w:val="28"/>
                <w:lang w:val="uk-UA"/>
              </w:rPr>
              <w:t xml:space="preserve">Під рахунок 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Під час піднімання рук догори вдих, опускаючи видих</w:t>
            </w:r>
          </w:p>
        </w:tc>
      </w:tr>
      <w:tr w:rsidR="00C62E7E" w:rsidRPr="00877A68" w:rsidTr="00802388">
        <w:trPr>
          <w:trHeight w:val="2588"/>
        </w:trPr>
        <w:tc>
          <w:tcPr>
            <w:tcW w:w="388" w:type="dxa"/>
          </w:tcPr>
          <w:p w:rsidR="00C62E7E" w:rsidRPr="00877A68" w:rsidRDefault="00C62E7E" w:rsidP="00802388">
            <w:pPr>
              <w:shd w:val="clear" w:color="auto" w:fill="FFFFFF"/>
              <w:ind w:left="29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Загальнорозвивальні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вправи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русі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</w:rPr>
              <w:tab/>
              <w:t xml:space="preserve">В. п. </w:t>
            </w:r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—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исті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 до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плечей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 1 —4 —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колові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оберти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плечових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суглобах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вперед; 5 — 8 —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колові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оберти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 в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плечових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суглобах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 назад;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>•</w:t>
            </w:r>
            <w:r w:rsidRPr="00877A68">
              <w:rPr>
                <w:rFonts w:ascii="Arial" w:hAnsi="Arial" w:cs="Arial"/>
                <w:sz w:val="28"/>
                <w:szCs w:val="28"/>
              </w:rPr>
              <w:tab/>
              <w:t xml:space="preserve">В. п. — руки перед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грудьми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зігнуті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л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іктьових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суглобах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пальці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схресно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>1 —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випрямити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руки вперед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долонями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назовні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; 2 —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іднімаючи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руки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вгору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піднятись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на носки; 3 —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опустити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прямі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руки на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рівень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плечей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;  4 —в. п.; 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 • В. п.</w:t>
            </w:r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—п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 xml:space="preserve">рава рука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вгорі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1—4 на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кожен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крок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зміна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положення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рук</w:t>
            </w:r>
            <w:r w:rsidRPr="00877A68">
              <w:rPr>
                <w:rFonts w:ascii="Arial" w:hAnsi="Arial" w:cs="Arial"/>
                <w:sz w:val="28"/>
                <w:szCs w:val="28"/>
              </w:rPr>
              <w:tab/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 •В. п. — руки в замок за голову;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lastRenderedPageBreak/>
              <w:t xml:space="preserve"> 1 —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випад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вперед в сторону правою, поворот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тулу</w:t>
            </w:r>
            <w:r w:rsidRPr="00877A68">
              <w:rPr>
                <w:rFonts w:ascii="Arial" w:hAnsi="Arial" w:cs="Arial"/>
                <w:sz w:val="28"/>
                <w:szCs w:val="28"/>
              </w:rPr>
              <w:softHyphen/>
              <w:t>ба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вправо; 2 —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випад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вперед в сторону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лівою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, поворот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тулуба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вл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іво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; 3—4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продовження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виконання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вправи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 •В. п. </w:t>
            </w:r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—р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 xml:space="preserve">уки в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сторони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>;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 1 —мах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лівою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ногою, хлопок в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долоні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ід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стегном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лівої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но</w:t>
            </w:r>
            <w:r w:rsidRPr="00877A68">
              <w:rPr>
                <w:rFonts w:ascii="Arial" w:hAnsi="Arial" w:cs="Arial"/>
                <w:sz w:val="28"/>
                <w:szCs w:val="28"/>
              </w:rPr>
              <w:softHyphen/>
              <w:t xml:space="preserve">ги; 2 —те ж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саме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правою ногою; 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3 — 4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продовження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виконання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вправи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</w:rPr>
              <w:t xml:space="preserve">• ходьба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з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почерговими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77A68">
              <w:rPr>
                <w:rFonts w:ascii="Arial" w:hAnsi="Arial" w:cs="Arial"/>
                <w:sz w:val="28"/>
                <w:szCs w:val="28"/>
              </w:rPr>
              <w:t>п</w:t>
            </w:r>
            <w:proofErr w:type="gramEnd"/>
            <w:r w:rsidRPr="00877A68">
              <w:rPr>
                <w:rFonts w:ascii="Arial" w:hAnsi="Arial" w:cs="Arial"/>
                <w:sz w:val="28"/>
                <w:szCs w:val="28"/>
              </w:rPr>
              <w:t>ідскоками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вгору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на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кожний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крок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з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</w:rPr>
              <w:t>одночасним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</w:rPr>
              <w:t xml:space="preserve"> плеском руками над головою</w:t>
            </w:r>
            <w:r w:rsidRPr="00877A68">
              <w:rPr>
                <w:rFonts w:ascii="Arial" w:hAnsi="Arial" w:cs="Arial"/>
                <w:sz w:val="28"/>
                <w:szCs w:val="28"/>
              </w:rPr>
              <w:tab/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lastRenderedPageBreak/>
              <w:t xml:space="preserve">3 </w:t>
            </w:r>
            <w:proofErr w:type="spellStart"/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хв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5 –6 разів</w:t>
            </w: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5 –6 разів</w:t>
            </w: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5 –6 разів</w:t>
            </w:r>
          </w:p>
          <w:p w:rsidR="00C62E7E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lastRenderedPageBreak/>
              <w:t>5 –6</w:t>
            </w:r>
          </w:p>
          <w:p w:rsidR="00C62E7E" w:rsidRPr="00877A68" w:rsidRDefault="00C62E7E" w:rsidP="00802388">
            <w:pPr>
              <w:shd w:val="clear" w:color="auto" w:fill="FFFFFF"/>
              <w:ind w:hanging="108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разів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5 –6 разів</w:t>
            </w:r>
          </w:p>
          <w:p w:rsidR="00C62E7E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20 м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Темп виконання середній.</w:t>
            </w: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Слідкувати за поставою.</w:t>
            </w: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 Погляд перевести вгору</w:t>
            </w: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Вправи виконувати</w:t>
            </w: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з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максималь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ною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амплітудою</w:t>
            </w: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49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Махову та опорну  ноги утримувати прямими</w:t>
            </w:r>
          </w:p>
          <w:p w:rsidR="00C62E7E" w:rsidRPr="00877A68" w:rsidRDefault="00C62E7E" w:rsidP="00802388">
            <w:pPr>
              <w:shd w:val="clear" w:color="auto" w:fill="FFFFFF"/>
              <w:ind w:right="28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Дотримуватись дистанції 1,5 м</w:t>
            </w:r>
          </w:p>
          <w:p w:rsidR="00C62E7E" w:rsidRPr="00877A68" w:rsidRDefault="00C62E7E" w:rsidP="00802388">
            <w:pPr>
              <w:shd w:val="clear" w:color="auto" w:fill="FFFFFF"/>
              <w:ind w:right="28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Пружинисті підскоки</w:t>
            </w:r>
          </w:p>
        </w:tc>
      </w:tr>
      <w:tr w:rsidR="00C62E7E" w:rsidRPr="00877A68" w:rsidTr="00802388">
        <w:tc>
          <w:tcPr>
            <w:tcW w:w="11304" w:type="dxa"/>
            <w:gridSpan w:val="5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lastRenderedPageBreak/>
              <w:t>ІІ.Основна</w:t>
            </w:r>
            <w:proofErr w:type="spellEnd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 частина 28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C62E7E" w:rsidRPr="00877A68" w:rsidTr="00C62E7E">
        <w:trPr>
          <w:trHeight w:val="10581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Повторення техніки бігу з низького старту, виходу з низького старту,стартового розбігу. Виконання команд «На старт!», «Увага!», «Руш!» 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>Старт, стартові вправи: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877A68">
              <w:rPr>
                <w:rFonts w:ascii="Arial" w:hAnsi="Arial" w:cs="Arial"/>
                <w:i/>
                <w:iCs/>
                <w:color w:val="000000"/>
                <w:sz w:val="28"/>
                <w:szCs w:val="28"/>
                <w:lang w:val="uk-UA"/>
              </w:rPr>
              <w:t xml:space="preserve">•  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від лінії старту відміряти півтори стопи і поставити до відмітки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поштовхову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ногу;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•  опустити коліно махової ноги на підлогу на рівні носка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поштовхової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ноги, відстань від коліна до носка на ширину долоні;</w:t>
            </w:r>
          </w:p>
          <w:p w:rsidR="00C62E7E" w:rsidRDefault="00C62E7E" w:rsidP="00802388">
            <w:pPr>
              <w:shd w:val="clear" w:color="auto" w:fill="FFFFFF"/>
              <w:tabs>
                <w:tab w:val="left" w:pos="360"/>
              </w:tabs>
              <w:ind w:left="245" w:right="250" w:hanging="254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•  руки поставити на ширину плечей біля стартової лінії опираючись на великий та вказівний пальці.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360"/>
              </w:tabs>
              <w:ind w:left="245" w:right="250" w:hanging="25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pacing w:val="-8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1946275</wp:posOffset>
                  </wp:positionV>
                  <wp:extent cx="2983230" cy="2238375"/>
                  <wp:effectExtent l="19050" t="0" r="7620" b="0"/>
                  <wp:wrapSquare wrapText="bothSides"/>
                  <wp:docPr id="82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3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 xml:space="preserve">                </w:t>
            </w:r>
            <w:r>
              <w:rPr>
                <w:rFonts w:ascii="Arial" w:hAnsi="Arial" w:cs="Arial"/>
                <w:noProof/>
                <w:spacing w:val="-8"/>
                <w:sz w:val="28"/>
                <w:szCs w:val="28"/>
              </w:rPr>
              <w:drawing>
                <wp:inline distT="0" distB="0" distL="0" distR="0">
                  <wp:extent cx="1499899" cy="1807779"/>
                  <wp:effectExtent l="19050" t="0" r="5051" b="0"/>
                  <wp:docPr id="73" name="Рисунок 51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249" cy="181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3-4 рази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Вага тіла поділена на чотири точ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ки опори, погляд спрямований на стартову лінію</w:t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Вправу виконувати без команди вчителя</w:t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E7E" w:rsidRPr="00877A68" w:rsidTr="00802388">
        <w:trPr>
          <w:trHeight w:val="7611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7308" w:type="dxa"/>
          </w:tcPr>
          <w:p w:rsidR="00C62E7E" w:rsidRDefault="00C62E7E" w:rsidP="00802388">
            <w:pPr>
              <w:widowControl/>
              <w:shd w:val="clear" w:color="auto" w:fill="FFFFFF"/>
              <w:ind w:left="-8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Вихід з низького старту </w:t>
            </w:r>
          </w:p>
          <w:p w:rsidR="00C62E7E" w:rsidRDefault="00C62E7E" w:rsidP="00802388">
            <w:pPr>
              <w:widowControl/>
              <w:shd w:val="clear" w:color="auto" w:fill="FFFFFF"/>
              <w:ind w:left="-8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widowControl/>
              <w:shd w:val="clear" w:color="auto" w:fill="FFFFFF"/>
              <w:ind w:left="-8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Default="00C62E7E" w:rsidP="00802388">
            <w:pPr>
              <w:widowControl/>
              <w:shd w:val="clear" w:color="auto" w:fill="FFFFFF"/>
              <w:ind w:left="-80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4509135" cy="3384550"/>
                  <wp:effectExtent l="19050" t="0" r="5715" b="0"/>
                  <wp:docPr id="7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135" cy="338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E7E" w:rsidRPr="00C0019F" w:rsidRDefault="00C62E7E" w:rsidP="00802388">
            <w:pPr>
              <w:widowControl/>
              <w:shd w:val="clear" w:color="auto" w:fill="FFFFFF"/>
              <w:ind w:left="-80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2x10м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За командою.</w:t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Фронтально</w:t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Звернути увагу на роботу рук у поєднанні з виходом зі старту і швидкою постановкою ступні махової ноги на доріжку</w:t>
            </w:r>
          </w:p>
        </w:tc>
      </w:tr>
      <w:tr w:rsidR="00C62E7E" w:rsidRPr="00877A68" w:rsidTr="00C62E7E">
        <w:trPr>
          <w:trHeight w:val="7545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Стартовий розгін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10865" cy="2343785"/>
                  <wp:effectExtent l="19050" t="0" r="0" b="0"/>
                  <wp:docPr id="71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5" cy="234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2x20 м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Вихід зі старту (стартовий розгін) виконувати з поступовим випрям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ленням тулуба в обмеженому просторі</w:t>
            </w:r>
          </w:p>
        </w:tc>
      </w:tr>
      <w:tr w:rsidR="00C62E7E" w:rsidRPr="00C62E7E" w:rsidTr="00802388">
        <w:trPr>
          <w:trHeight w:val="6456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4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Cs/>
                <w:color w:val="000000"/>
                <w:sz w:val="28"/>
                <w:szCs w:val="28"/>
                <w:lang w:val="uk-UA"/>
              </w:rPr>
              <w:t xml:space="preserve">  </w:t>
            </w:r>
            <w:r w:rsidRPr="00877A68">
              <w:rPr>
                <w:rFonts w:ascii="Arial" w:hAnsi="Arial" w:cs="Arial"/>
                <w:spacing w:val="-7"/>
                <w:sz w:val="28"/>
                <w:szCs w:val="28"/>
                <w:lang w:val="uk-UA"/>
              </w:rPr>
              <w:t xml:space="preserve"> Поворот праворуч. Ходь</w:t>
            </w:r>
            <w:r w:rsidRPr="00877A68">
              <w:rPr>
                <w:rFonts w:ascii="Arial" w:hAnsi="Arial" w:cs="Arial"/>
                <w:spacing w:val="-7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ба в обхід. Перешикування в колону по чотири. 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bCs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Cs/>
                <w:color w:val="000000"/>
                <w:sz w:val="28"/>
                <w:szCs w:val="28"/>
                <w:lang w:val="uk-UA"/>
              </w:rPr>
              <w:t>У нас є чотири команди давньогрецьких атлетів. Команди будуть змагатися між собою. Переможців на Олімпійських іграх нагороджували лавровим вінком. Лавр був символом перемоги. А у нас сьогодні команда-переможець отримає лаврову гілочку. Змагань буде три, отже і три лаврові гілочки. Якщо якійсь команді пощастить вибороти перемогу у всіх змаганнях, то вона зможе з трьох гілочок сплести лавровий вінок і вважатися олімпійськими чемпіонами.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ind w:firstLine="200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uk-UA"/>
              </w:rPr>
              <w:t>Гра «</w:t>
            </w:r>
            <w:proofErr w:type="spellStart"/>
            <w:r w:rsidRPr="00877A6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uk-UA"/>
              </w:rPr>
              <w:t>Біготлон</w:t>
            </w:r>
            <w:proofErr w:type="spellEnd"/>
            <w:r w:rsidRPr="00877A68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uk-UA"/>
              </w:rPr>
              <w:t>»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ind w:firstLine="20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Перші номери кожної команди шикуються в коло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ни на одному боці майданчика за позначеною лінією. На від</w: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softHyphen/>
              <w:t>стані 15-20 м від неї ставлять стояки .</w:t>
            </w:r>
          </w:p>
          <w:p w:rsidR="00C62E7E" w:rsidRPr="00C62E7E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За сигналом (голосом або свистком) гравці, які стоять першими в колоні № 1,стартують з низького старту і біжать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достояка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оббігають його і передають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наступнрму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гравцю естафету торкнувшись рукою лінії старту--фінішу і стають у кінець її. 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Виграє команда, яка раніше виконала завдання, тобто всі гравці команди  подолають дистанцію і останній гравець команди доторкнеться  лінії 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старту—фінішу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, тоді капітан команди підіймає руку вгору сигналізуючи про закінчення гри. 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2—3 рази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bCs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Розмикання в четвірках на відстань </w:t>
            </w: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3 - 4 м</w:t>
            </w:r>
            <w:r w:rsidRPr="00877A68">
              <w:rPr>
                <w:rFonts w:ascii="Arial" w:hAnsi="Arial" w:cs="Arial"/>
                <w:bCs/>
                <w:color w:val="000000"/>
                <w:sz w:val="28"/>
                <w:szCs w:val="28"/>
                <w:lang w:val="uk-UA"/>
              </w:rPr>
              <w:t xml:space="preserve">    </w: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pict>
                <v:line id="_x0000_s1068" style="position:absolute;flip:y;z-index:251667456" from="1in,12.9pt" to="91.5pt,13.2pt" strokeweight="3pt"/>
              </w:pict>
            </w:r>
            <w:r w:rsidRPr="00877A6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pict>
                <v:line id="_x0000_s1069" style="position:absolute;z-index:251668480" from="71.85pt,12.9pt" to="71.85pt,89.1pt" strokeweight="2.25pt">
                  <v:stroke endarrow="block"/>
                </v:line>
              </w:pict>
            </w:r>
            <w:r w:rsidRPr="00877A6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pict>
                <v:line id="_x0000_s1067" style="position:absolute;flip:x y;z-index:251666432" from="93pt,13.05pt" to="93pt,89.25pt" strokeweight="2.25pt"/>
              </w:pic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±  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±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±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   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±</w:t>
            </w:r>
            <w:proofErr w:type="spellEnd"/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pict>
                <v:line id="_x0000_s1066" style="position:absolute;z-index:251665408" from="2.3pt,6.75pt" to="104.65pt,6.9pt"/>
              </w:pict>
            </w:r>
            <w:r w:rsidRPr="00877A68"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pict>
                <v:line id="_x0000_s1070" style="position:absolute;z-index:251669504" from="1in,8.6pt" to="1in,103.85pt">
                  <v:stroke dashstyle="dash"/>
                </v:line>
              </w:pict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 </w:t>
            </w: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 xml:space="preserve">●  ○  </w:t>
            </w:r>
            <w:r w:rsidRPr="00877A68">
              <w:rPr>
                <w:rFonts w:ascii="Arial" w:hAnsi="Arial" w:cs="Arial"/>
                <w:b/>
                <w:color w:val="0000FF"/>
                <w:sz w:val="40"/>
                <w:szCs w:val="40"/>
                <w:lang w:val="uk-UA"/>
              </w:rPr>
              <w:t>●  ○</w: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 xml:space="preserve"> ●  ○  </w:t>
            </w:r>
            <w:r w:rsidRPr="00877A68">
              <w:rPr>
                <w:rFonts w:ascii="Arial" w:hAnsi="Arial" w:cs="Arial"/>
                <w:b/>
                <w:color w:val="0000FF"/>
                <w:sz w:val="40"/>
                <w:szCs w:val="40"/>
                <w:lang w:val="uk-UA"/>
              </w:rPr>
              <w:t>●  ○</w: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 xml:space="preserve"> ●  ○  </w:t>
            </w:r>
            <w:r w:rsidRPr="00877A68">
              <w:rPr>
                <w:rFonts w:ascii="Arial" w:hAnsi="Arial" w:cs="Arial"/>
                <w:b/>
                <w:color w:val="0000FF"/>
                <w:sz w:val="40"/>
                <w:szCs w:val="40"/>
                <w:lang w:val="uk-UA"/>
              </w:rPr>
              <w:t>●  ○</w: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2" style="position:absolute;flip:y;z-index:251671552" from="84.2pt,15.85pt" to="84.2pt,34.9pt">
                  <v:stroke dashstyle="dash" endarrow="block"/>
                </v:line>
              </w:pict>
            </w:r>
            <w:r w:rsidRPr="00877A68">
              <w:rPr>
                <w:rFonts w:ascii="Arial" w:hAnsi="Arial" w:cs="Arial"/>
                <w:b/>
                <w:sz w:val="40"/>
                <w:szCs w:val="40"/>
                <w:lang w:val="uk-UA"/>
              </w:rPr>
              <w:t xml:space="preserve"> ●  ○  </w:t>
            </w:r>
            <w:r w:rsidRPr="00877A68">
              <w:rPr>
                <w:rFonts w:ascii="Arial" w:hAnsi="Arial" w:cs="Arial"/>
                <w:b/>
                <w:color w:val="0000FF"/>
                <w:sz w:val="40"/>
                <w:szCs w:val="40"/>
                <w:lang w:val="uk-UA"/>
              </w:rPr>
              <w:t>●  ○</w: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noProof/>
                <w:sz w:val="40"/>
                <w:szCs w:val="40"/>
              </w:rPr>
              <w:pict>
                <v:line id="_x0000_s1071" style="position:absolute;flip:x y;z-index:251670528" from="70.05pt,11.75pt" to="84.2pt,11.9pt">
                  <v:stroke dashstyle="dash"/>
                </v:line>
              </w:pict>
            </w:r>
          </w:p>
          <w:p w:rsidR="00C62E7E" w:rsidRPr="00877A68" w:rsidRDefault="00C62E7E" w:rsidP="00802388">
            <w:pPr>
              <w:shd w:val="clear" w:color="auto" w:fill="FFFFFF"/>
              <w:ind w:right="-108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Кожен наступний учень стартує з низького старту, як тільки попередній торкнеться лінії старту – фінішу. </w:t>
            </w:r>
          </w:p>
        </w:tc>
      </w:tr>
      <w:tr w:rsidR="00C62E7E" w:rsidRPr="00877A68" w:rsidTr="00802388">
        <w:trPr>
          <w:trHeight w:val="1132"/>
        </w:trPr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293"/>
              <w:ind w:right="1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Метання м'яча з місця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293"/>
              <w:ind w:right="1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1.Захват м'яча коли вказівний і середній пальці розташовуються позаду м*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яча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, великий і безіменний підтримують його збоку пальцями. Те саме вказівним і великим пальцями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1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10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10"/>
              <w:jc w:val="both"/>
              <w:rPr>
                <w:rFonts w:ascii="Arial" w:hAnsi="Arial" w:cs="Arial"/>
                <w:spacing w:val="-1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2Тримання м'яча над правим плечем, ліва но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га попереду на 60 — 70 см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5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2"/>
              <w:ind w:right="5"/>
              <w:jc w:val="both"/>
              <w:rPr>
                <w:rFonts w:ascii="Arial" w:hAnsi="Arial" w:cs="Arial"/>
                <w:spacing w:val="-1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3.Відведення м'яча прямо-назад або вперед-униз-назад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2900045</wp:posOffset>
                  </wp:positionH>
                  <wp:positionV relativeFrom="paragraph">
                    <wp:posOffset>-1618615</wp:posOffset>
                  </wp:positionV>
                  <wp:extent cx="1662430" cy="1247140"/>
                  <wp:effectExtent l="19050" t="0" r="0" b="0"/>
                  <wp:wrapSquare wrapText="bothSides"/>
                  <wp:docPr id="81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24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7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02"/>
              </w:tabs>
              <w:spacing w:before="77"/>
              <w:jc w:val="both"/>
              <w:rPr>
                <w:rFonts w:ascii="Arial" w:hAnsi="Arial" w:cs="Arial"/>
                <w:spacing w:val="-11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4.З основної стійки — ліва попереду, зігнути праву ногу, нахилити тулуб назад і відвести руку назад;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випростовуючи ноги й тулуб, зробити кидок по висхідній траєкторії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28190" cy="1513205"/>
                  <wp:effectExtent l="19050" t="0" r="0" b="0"/>
                  <wp:docPr id="70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  <w:t>2 -3 рази</w:t>
            </w: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2 -3 рази</w:t>
            </w: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6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pacing w:val="-8"/>
                <w:sz w:val="28"/>
                <w:szCs w:val="28"/>
                <w:lang w:val="uk-UA"/>
              </w:rPr>
              <w:t>2 -3 рази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2-3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рази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spacing w:before="77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77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-6350</wp:posOffset>
                  </wp:positionV>
                  <wp:extent cx="1465580" cy="665480"/>
                  <wp:effectExtent l="19050" t="0" r="1270" b="0"/>
                  <wp:wrapTight wrapText="bothSides">
                    <wp:wrapPolygon edited="0">
                      <wp:start x="-281" y="0"/>
                      <wp:lineTo x="-281" y="21023"/>
                      <wp:lineTo x="21619" y="21023"/>
                      <wp:lineTo x="21619" y="0"/>
                      <wp:lineTo x="-281" y="0"/>
                    </wp:wrapPolygon>
                  </wp:wrapTight>
                  <wp:docPr id="8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122555</wp:posOffset>
                  </wp:positionV>
                  <wp:extent cx="1374775" cy="532130"/>
                  <wp:effectExtent l="19050" t="0" r="0" b="0"/>
                  <wp:wrapSquare wrapText="bothSides"/>
                  <wp:docPr id="79" name="Рисунок 3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E7E" w:rsidRPr="00877A68" w:rsidRDefault="00C62E7E" w:rsidP="00802388">
            <w:pPr>
              <w:shd w:val="clear" w:color="auto" w:fill="FFFFFF"/>
              <w:spacing w:before="77"/>
              <w:ind w:left="14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45565" cy="798830"/>
                  <wp:effectExtent l="19050" t="0" r="6985" b="0"/>
                  <wp:docPr id="69" name="Рисунок 55" descr="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798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E7E" w:rsidRPr="00877A68" w:rsidRDefault="00C62E7E" w:rsidP="00802388">
            <w:pPr>
              <w:shd w:val="clear" w:color="auto" w:fill="FFFFFF"/>
              <w:spacing w:before="77"/>
              <w:ind w:left="14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5725" cy="1082675"/>
                  <wp:effectExtent l="19050" t="0" r="0" b="0"/>
                  <wp:docPr id="68" name="Рисунок 56" descr="IMG_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E7E" w:rsidRPr="00877A68" w:rsidRDefault="00C62E7E" w:rsidP="00802388">
            <w:pPr>
              <w:shd w:val="clear" w:color="auto" w:fill="FFFFFF"/>
              <w:spacing w:before="77"/>
              <w:ind w:left="14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355725" cy="756920"/>
                  <wp:effectExtent l="19050" t="0" r="0" b="0"/>
                  <wp:docPr id="67" name="Рисунок 57" descr="IMG_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_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Стежити за правильним положенням тіла 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Кидок починати рухом ніг. Фінальне зусил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ля спрямувати кистю у м'яч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6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val="uk-UA"/>
              </w:rPr>
              <w:t xml:space="preserve">Конкурс « </w:t>
            </w:r>
            <w:proofErr w:type="spellStart"/>
            <w:r w:rsidRPr="00877A68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val="uk-UA"/>
              </w:rPr>
              <w:t>Метатлон</w:t>
            </w:r>
            <w:proofErr w:type="spellEnd"/>
            <w:r w:rsidRPr="00877A68">
              <w:rPr>
                <w:rFonts w:ascii="Arial" w:hAnsi="Arial" w:cs="Arial"/>
                <w:b/>
                <w:i/>
                <w:color w:val="000000"/>
                <w:sz w:val="28"/>
                <w:szCs w:val="28"/>
                <w:lang w:val="uk-UA"/>
              </w:rPr>
              <w:t>»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Гравці шикуються на одній лінії за 3 м від стіни. За сигналом учителя капітани команд метають тенісні м'ячі в стіну і займають місце в кінці колон , наступні в шеренгах учні  намагаються спіймати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який відскочить від стіни і так далі, поки капітан команди не спіймає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і не підніме руку з м*</w:t>
            </w:r>
            <w:proofErr w:type="spellStart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ячем</w:t>
            </w:r>
            <w:proofErr w:type="spellEnd"/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 вгору ,що і має послужити сигналом про закінчення гри.  </w:t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2-3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рази</w:t>
            </w: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80010</wp:posOffset>
                  </wp:positionV>
                  <wp:extent cx="935990" cy="473075"/>
                  <wp:effectExtent l="19050" t="0" r="0" b="0"/>
                  <wp:wrapSquare wrapText="bothSides"/>
                  <wp:docPr id="7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72000" contrast="8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noProof/>
                <w:color w:val="000000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7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spacing w:before="24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Стрибки у довжину з місця</w:t>
            </w: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13"/>
                <w:sz w:val="28"/>
                <w:szCs w:val="28"/>
                <w:lang w:val="uk-UA"/>
              </w:rPr>
              <w:t>1. Показ виконання стрибка</w:t>
            </w: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4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2.Постановка ніг і прийняття стартового по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ложення — «старт плавця»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21"/>
              </w:tabs>
              <w:spacing w:before="91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21"/>
              </w:tabs>
              <w:spacing w:before="91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21"/>
              </w:tabs>
              <w:spacing w:before="91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tabs>
                <w:tab w:val="left" w:pos="221"/>
              </w:tabs>
              <w:spacing w:before="91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3.Стрибок вгору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221"/>
              </w:tabs>
              <w:spacing w:before="106"/>
              <w:jc w:val="both"/>
              <w:rPr>
                <w:rFonts w:ascii="Arial" w:hAnsi="Arial" w:cs="Arial"/>
                <w:spacing w:val="-11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4.Стрибок у довжину з місця (на невеличку </w:t>
            </w:r>
            <w:r w:rsidRPr="00877A68">
              <w:rPr>
                <w:rFonts w:ascii="Arial" w:hAnsi="Arial" w:cs="Arial"/>
                <w:spacing w:val="-7"/>
                <w:sz w:val="28"/>
                <w:szCs w:val="28"/>
                <w:lang w:val="uk-UA"/>
              </w:rPr>
              <w:t>відстань 50 — 70 см). Поворот праворуч. Ходь</w:t>
            </w:r>
            <w:r w:rsidRPr="00877A68">
              <w:rPr>
                <w:rFonts w:ascii="Arial" w:hAnsi="Arial" w:cs="Arial"/>
                <w:spacing w:val="-7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ба в обхід. Перешикування в колону по чотири. Розмикання в четвірках на відстань </w:t>
            </w: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 xml:space="preserve">15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—20 </w:t>
            </w: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м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2210435</wp:posOffset>
                  </wp:positionH>
                  <wp:positionV relativeFrom="paragraph">
                    <wp:posOffset>-1341755</wp:posOffset>
                  </wp:positionV>
                  <wp:extent cx="2257425" cy="1409700"/>
                  <wp:effectExtent l="19050" t="0" r="9525" b="0"/>
                  <wp:wrapSquare wrapText="bothSides"/>
                  <wp:docPr id="77" name="Рисунок 52" descr="фото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ото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spacing w:before="283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  <w:t xml:space="preserve">1-2 рази </w:t>
            </w:r>
          </w:p>
          <w:p w:rsidR="00C62E7E" w:rsidRPr="00877A68" w:rsidRDefault="00C62E7E" w:rsidP="00802388">
            <w:pPr>
              <w:shd w:val="clear" w:color="auto" w:fill="FFFFFF"/>
              <w:spacing w:before="283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83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83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83"/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10"/>
                <w:sz w:val="28"/>
                <w:szCs w:val="28"/>
                <w:lang w:val="uk-UA"/>
              </w:rPr>
              <w:t>1 -2рази</w:t>
            </w:r>
          </w:p>
          <w:p w:rsidR="00C62E7E" w:rsidRPr="00877A68" w:rsidRDefault="00C62E7E" w:rsidP="00802388">
            <w:pPr>
              <w:shd w:val="clear" w:color="auto" w:fill="FFFFFF"/>
              <w:spacing w:before="206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06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206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1--2 </w:t>
            </w:r>
            <w:r w:rsidRPr="00877A68">
              <w:rPr>
                <w:rFonts w:ascii="Arial" w:hAnsi="Arial" w:cs="Arial"/>
                <w:spacing w:val="-11"/>
                <w:sz w:val="28"/>
                <w:szCs w:val="28"/>
                <w:lang w:val="uk-UA"/>
              </w:rPr>
              <w:t xml:space="preserve">рази      </w:t>
            </w:r>
            <w:r w:rsidRPr="00877A68">
              <w:rPr>
                <w:rFonts w:ascii="Arial" w:hAnsi="Arial" w:cs="Arial"/>
                <w:spacing w:val="-9"/>
                <w:sz w:val="28"/>
                <w:szCs w:val="28"/>
                <w:lang w:val="uk-UA"/>
              </w:rPr>
              <w:t>3 — 4 рази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-11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6400800" distR="6400800" simplePos="0" relativeHeight="251664384" behindDoc="0" locked="0" layoutInCell="1" allowOverlap="1">
                  <wp:simplePos x="0" y="0"/>
                  <wp:positionH relativeFrom="margin">
                    <wp:posOffset>109855</wp:posOffset>
                  </wp:positionH>
                  <wp:positionV relativeFrom="paragraph">
                    <wp:posOffset>1270</wp:posOffset>
                  </wp:positionV>
                  <wp:extent cx="1256665" cy="889635"/>
                  <wp:effectExtent l="19050" t="0" r="635" b="0"/>
                  <wp:wrapSquare wrapText="bothSides"/>
                  <wp:docPr id="7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665" cy="88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Бажано показати стрибок самому вчителю </w:t>
            </w: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180340</wp:posOffset>
                  </wp:positionV>
                  <wp:extent cx="603885" cy="781050"/>
                  <wp:effectExtent l="19050" t="0" r="5715" b="0"/>
                  <wp:wrapSquare wrapText="bothSides"/>
                  <wp:docPr id="75" name="Рисунок 53" descr="Копия IMG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Копия IMG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spacing w:before="106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Акцентований змах руками</w:t>
            </w:r>
          </w:p>
          <w:p w:rsidR="00C62E7E" w:rsidRPr="00877A68" w:rsidRDefault="00C62E7E" w:rsidP="00802388">
            <w:pPr>
              <w:shd w:val="clear" w:color="auto" w:fill="FFFFFF"/>
              <w:spacing w:before="106"/>
              <w:ind w:left="34" w:right="168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Попередити про м'яке приземлення. Показати найкраще виконання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8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jc w:val="center"/>
              <w:rPr>
                <w:rFonts w:ascii="Arial" w:hAnsi="Arial" w:cs="Arial"/>
                <w:b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Гра «</w:t>
            </w:r>
            <w:proofErr w:type="spellStart"/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Стрибкотлон</w:t>
            </w:r>
            <w:proofErr w:type="spellEnd"/>
            <w:r w:rsidRPr="00877A68">
              <w:rPr>
                <w:rFonts w:ascii="Arial" w:hAnsi="Arial" w:cs="Arial"/>
                <w:b/>
                <w:sz w:val="28"/>
                <w:szCs w:val="28"/>
                <w:lang w:val="uk-UA"/>
              </w:rPr>
              <w:t>»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Гравці діляться на дві команди. За сигналом керівника пер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 xml:space="preserve">ші гравці, відштовхуючись обома ногами, стрибають з місця. Другі гравці стрибають з того місця, де приземлилися перші,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й.т</w:t>
            </w:r>
            <w:proofErr w:type="spellEnd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. д. Ви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грає команда, гравці якої відстрибають далі.</w:t>
            </w:r>
          </w:p>
          <w:p w:rsidR="00C62E7E" w:rsidRPr="00877A68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165100</wp:posOffset>
                  </wp:positionV>
                  <wp:extent cx="977900" cy="531495"/>
                  <wp:effectExtent l="19050" t="0" r="0" b="0"/>
                  <wp:wrapSquare wrapText="bothSides"/>
                  <wp:docPr id="7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53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 xml:space="preserve">Стрибки </w:t>
            </w:r>
          </w:p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  <w:t>виконуються по команді вчителя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9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widowControl/>
              <w:shd w:val="clear" w:color="auto" w:fill="FFFFFF"/>
              <w:jc w:val="center"/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Гра «Вибивний»</w:t>
            </w:r>
          </w:p>
          <w:p w:rsidR="00C62E7E" w:rsidRPr="00C0019F" w:rsidRDefault="00C62E7E" w:rsidP="00802388">
            <w:pPr>
              <w:widowControl/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pacing w:val="-3"/>
                <w:sz w:val="28"/>
                <w:szCs w:val="28"/>
                <w:lang w:val="uk-UA"/>
              </w:rPr>
              <w:t xml:space="preserve">Грають 8 — 12 учнів невеликим м'яким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м'ячем. Двоє вибивають, виконуючи по 5-10 кидків кожний. Останні намага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ються уникнути влучення. Після 10- 20 кидків вибивають інші двоє. Перема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 xml:space="preserve">гає той, чи та пара, у яких буде більше влучень. 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4551045" cy="3415665"/>
                  <wp:effectExtent l="19050" t="0" r="1905" b="0"/>
                  <wp:docPr id="66" name="Рисунок 58" descr="фото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ото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045" cy="3415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0" w:type="dxa"/>
            <w:gridSpan w:val="2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2348" w:type="dxa"/>
          </w:tcPr>
          <w:p w:rsidR="00C62E7E" w:rsidRPr="00877A68" w:rsidRDefault="00C62E7E" w:rsidP="00802388">
            <w:pPr>
              <w:shd w:val="clear" w:color="auto" w:fill="FFFFFF"/>
              <w:ind w:right="182"/>
              <w:rPr>
                <w:rFonts w:ascii="Arial" w:hAnsi="Arial" w:cs="Arial"/>
                <w:color w:val="000000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lang w:val="uk-UA"/>
              </w:rPr>
              <w:t>Кидки виконувати тільки нижче пояса</w:t>
            </w: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303020" cy="830580"/>
                  <wp:effectExtent l="19050" t="0" r="0" b="0"/>
                  <wp:docPr id="6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3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7E" w:rsidRPr="00877A68" w:rsidTr="00802388">
        <w:tc>
          <w:tcPr>
            <w:tcW w:w="11304" w:type="dxa"/>
            <w:gridSpan w:val="5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en-US"/>
              </w:rPr>
              <w:t xml:space="preserve">III. </w:t>
            </w:r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 xml:space="preserve">Заключна частина 5 </w:t>
            </w:r>
            <w:proofErr w:type="spellStart"/>
            <w:r w:rsidRPr="00877A68">
              <w:rPr>
                <w:rFonts w:ascii="Arial" w:hAnsi="Arial" w:cs="Arial"/>
                <w:b/>
                <w:color w:val="0000FF"/>
                <w:sz w:val="28"/>
                <w:szCs w:val="28"/>
                <w:lang w:val="uk-UA"/>
              </w:rPr>
              <w:t>хв</w:t>
            </w:r>
            <w:proofErr w:type="spellEnd"/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Шикування класу в коло </w:t>
            </w:r>
          </w:p>
        </w:tc>
        <w:tc>
          <w:tcPr>
            <w:tcW w:w="1232" w:type="dxa"/>
          </w:tcPr>
          <w:p w:rsidR="00C62E7E" w:rsidRPr="00877A68" w:rsidRDefault="00C62E7E" w:rsidP="00802388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62E7E" w:rsidRPr="00877A68" w:rsidRDefault="00C62E7E" w:rsidP="00802388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30 с</w:t>
            </w:r>
          </w:p>
        </w:tc>
        <w:tc>
          <w:tcPr>
            <w:tcW w:w="2376" w:type="dxa"/>
            <w:gridSpan w:val="2"/>
          </w:tcPr>
          <w:p w:rsidR="00C62E7E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Обличчям до середини кола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2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ind w:left="2467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b/>
                <w:bCs/>
                <w:sz w:val="28"/>
                <w:szCs w:val="28"/>
                <w:lang w:val="uk-UA"/>
              </w:rPr>
              <w:t>Гра «Карлики і велетні»</w:t>
            </w:r>
          </w:p>
          <w:p w:rsidR="00C62E7E" w:rsidRPr="00877A68" w:rsidRDefault="00C62E7E" w:rsidP="00802388">
            <w:pPr>
              <w:shd w:val="clear" w:color="auto" w:fill="FFFFFF"/>
              <w:tabs>
                <w:tab w:val="left" w:pos="1440"/>
              </w:tabs>
              <w:spacing w:before="53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Учні стають у коло чи шеренги. Один з них --  ведучий (вчитель). Якщо він скаже «велетні», учні повинні стати на носки і підняти руки вгору, а якщо «карлики» — усі мають присі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сти навпочіпки і покласти руки за голову. Хто помилиться, стає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ведучим. Вчитель називає учнів, які під час гри були уважними </w:t>
            </w:r>
            <w:r w:rsidRPr="00877A68">
              <w:rPr>
                <w:rFonts w:ascii="Arial" w:hAnsi="Arial" w:cs="Arial"/>
                <w:spacing w:val="-2"/>
                <w:sz w:val="28"/>
                <w:szCs w:val="28"/>
                <w:lang w:val="uk-UA"/>
              </w:rPr>
              <w:t>і жодного разу не помилялися.</w:t>
            </w:r>
          </w:p>
          <w:p w:rsidR="00C62E7E" w:rsidRPr="00877A68" w:rsidRDefault="00C62E7E" w:rsidP="00802388">
            <w:pPr>
              <w:shd w:val="clear" w:color="auto" w:fill="FFFFFF"/>
              <w:spacing w:before="10"/>
              <w:ind w:right="5" w:firstLine="446"/>
              <w:jc w:val="both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i/>
                <w:iCs/>
                <w:sz w:val="28"/>
                <w:szCs w:val="28"/>
                <w:lang w:val="uk-UA"/>
              </w:rPr>
              <w:t xml:space="preserve">Вказівки до гри.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Після кількох повторень гри можна застосувати та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 xml:space="preserve">кий варіант: ведучий, наприклад, говорить «карлики», а сам піднімається 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t>на носки, і, навпаки, говорить «велетні», а присідає навпочіпки. Учні по</w:t>
            </w:r>
            <w:r w:rsidRPr="00877A68">
              <w:rPr>
                <w:rFonts w:ascii="Arial" w:hAnsi="Arial" w:cs="Arial"/>
                <w:spacing w:val="-1"/>
                <w:sz w:val="28"/>
                <w:szCs w:val="28"/>
                <w:lang w:val="uk-UA"/>
              </w:rPr>
              <w:softHyphen/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винні виконувати те, що чули, а не 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те, що бачили.</w:t>
            </w:r>
          </w:p>
          <w:p w:rsidR="00C62E7E" w:rsidRPr="00877A68" w:rsidRDefault="00C62E7E" w:rsidP="00802388">
            <w:pPr>
              <w:shd w:val="clear" w:color="auto" w:fill="FFFFFF"/>
              <w:ind w:left="5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  <w:tc>
          <w:tcPr>
            <w:tcW w:w="1232" w:type="dxa"/>
          </w:tcPr>
          <w:p w:rsidR="00C62E7E" w:rsidRPr="00877A68" w:rsidRDefault="00C62E7E" w:rsidP="00802388">
            <w:pPr>
              <w:shd w:val="clear" w:color="auto" w:fill="FFFFFF"/>
              <w:ind w:left="5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 xml:space="preserve">2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76" w:type="dxa"/>
            <w:gridSpan w:val="2"/>
          </w:tcPr>
          <w:p w:rsidR="00C62E7E" w:rsidRPr="00877A68" w:rsidRDefault="00C62E7E" w:rsidP="00802388">
            <w:pPr>
              <w:rPr>
                <w:rFonts w:ascii="Arial" w:hAnsi="Arial" w:cs="Arial"/>
                <w:sz w:val="24"/>
                <w:szCs w:val="24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366520" cy="1229995"/>
                  <wp:effectExtent l="19050" t="0" r="5080" b="0"/>
                  <wp:docPr id="64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Перешикування  в колону по одному, вправи на відновлення дихання в русі;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1—2 – піднімаючи руки вгору через сторони ніби вдихаємо аромат квітучих дерев;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3—4 – опускаючи руки донизу  ніби здмухуємо достиглі зонтики з кульки кульбаби </w:t>
            </w:r>
          </w:p>
        </w:tc>
        <w:tc>
          <w:tcPr>
            <w:tcW w:w="1232" w:type="dxa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3-4 рази</w:t>
            </w:r>
          </w:p>
        </w:tc>
        <w:tc>
          <w:tcPr>
            <w:tcW w:w="2376" w:type="dxa"/>
            <w:gridSpan w:val="2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Поворотом праворуч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4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Перешикування в одну шеренгу.</w:t>
            </w:r>
          </w:p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Підсумки уроку.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 На цьому уроці ми побували у Стародавній Греції, всі були справжніми атлетами. Я думаю, Олімпійські боги були б вами задоволені. Та вже час повертатися до рідної України. Дякую за урок. </w:t>
            </w:r>
          </w:p>
        </w:tc>
        <w:tc>
          <w:tcPr>
            <w:tcW w:w="1232" w:type="dxa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76" w:type="dxa"/>
            <w:gridSpan w:val="2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Підрахунок ЧСС</w:t>
            </w:r>
          </w:p>
        </w:tc>
      </w:tr>
      <w:tr w:rsidR="00C62E7E" w:rsidRPr="00877A68" w:rsidTr="00802388">
        <w:tc>
          <w:tcPr>
            <w:tcW w:w="388" w:type="dxa"/>
          </w:tcPr>
          <w:p w:rsidR="00C62E7E" w:rsidRPr="00877A68" w:rsidRDefault="00C62E7E" w:rsidP="00802388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5</w:t>
            </w:r>
          </w:p>
        </w:tc>
        <w:tc>
          <w:tcPr>
            <w:tcW w:w="7308" w:type="dxa"/>
          </w:tcPr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 Завдання додому: Стрибки в довжину з місця</w:t>
            </w: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  <w:lang w:val="uk-UA"/>
              </w:rPr>
            </w:pPr>
          </w:p>
          <w:p w:rsidR="00C62E7E" w:rsidRPr="00877A68" w:rsidRDefault="00C62E7E" w:rsidP="00802388">
            <w:pPr>
              <w:shd w:val="clear" w:color="auto" w:fill="FFFFFF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Організований перехід до класу</w:t>
            </w:r>
          </w:p>
        </w:tc>
        <w:tc>
          <w:tcPr>
            <w:tcW w:w="1232" w:type="dxa"/>
          </w:tcPr>
          <w:p w:rsidR="00C62E7E" w:rsidRPr="00877A68" w:rsidRDefault="00C62E7E" w:rsidP="00802388">
            <w:pPr>
              <w:shd w:val="clear" w:color="auto" w:fill="FFFFFF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 xml:space="preserve">1 </w:t>
            </w:r>
            <w:proofErr w:type="spellStart"/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хв</w:t>
            </w:r>
            <w:proofErr w:type="spellEnd"/>
          </w:p>
        </w:tc>
        <w:tc>
          <w:tcPr>
            <w:tcW w:w="2376" w:type="dxa"/>
            <w:gridSpan w:val="2"/>
          </w:tcPr>
          <w:p w:rsidR="00C62E7E" w:rsidRPr="00877A68" w:rsidRDefault="00C62E7E" w:rsidP="00802388">
            <w:pPr>
              <w:shd w:val="clear" w:color="auto" w:fill="FFFFFF"/>
              <w:ind w:right="130"/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Кількість ви</w:t>
            </w: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softHyphen/>
              <w:t>значає учитель</w:t>
            </w:r>
          </w:p>
          <w:p w:rsidR="00C62E7E" w:rsidRPr="00877A68" w:rsidRDefault="00C62E7E" w:rsidP="00802388">
            <w:pPr>
              <w:shd w:val="clear" w:color="auto" w:fill="FFFFFF"/>
              <w:ind w:right="130"/>
              <w:rPr>
                <w:rFonts w:ascii="Arial" w:hAnsi="Arial" w:cs="Arial"/>
                <w:sz w:val="28"/>
                <w:szCs w:val="28"/>
              </w:rPr>
            </w:pPr>
            <w:r w:rsidRPr="00877A68">
              <w:rPr>
                <w:rFonts w:ascii="Arial" w:hAnsi="Arial" w:cs="Arial"/>
                <w:sz w:val="28"/>
                <w:szCs w:val="28"/>
                <w:lang w:val="uk-UA"/>
              </w:rPr>
              <w:t>В колону по одному</w:t>
            </w:r>
          </w:p>
        </w:tc>
      </w:tr>
    </w:tbl>
    <w:p w:rsidR="00C62E7E" w:rsidRPr="00877A68" w:rsidRDefault="00C62E7E" w:rsidP="00C62E7E">
      <w:pPr>
        <w:jc w:val="center"/>
        <w:rPr>
          <w:rFonts w:ascii="Arial" w:hAnsi="Arial" w:cs="Arial"/>
          <w:lang w:val="uk-UA"/>
        </w:rPr>
      </w:pPr>
      <w:r w:rsidRPr="00877A68">
        <w:rPr>
          <w:rFonts w:ascii="Arial" w:hAnsi="Arial" w:cs="Arial"/>
        </w:rPr>
        <w:br w:type="textWrapping" w:clear="all"/>
      </w:r>
    </w:p>
    <w:p w:rsidR="00C62E7E" w:rsidRPr="00877A68" w:rsidRDefault="00C62E7E" w:rsidP="00C62E7E">
      <w:pPr>
        <w:jc w:val="center"/>
        <w:rPr>
          <w:rFonts w:ascii="Arial" w:hAnsi="Arial" w:cs="Arial"/>
          <w:lang w:val="uk-UA"/>
        </w:rPr>
      </w:pPr>
    </w:p>
    <w:p w:rsidR="00E03FC3" w:rsidRDefault="00C62E7E" w:rsidP="00C62E7E">
      <w:r w:rsidRPr="00877A68">
        <w:rPr>
          <w:rFonts w:ascii="Arial" w:hAnsi="Arial" w:cs="Arial"/>
          <w:sz w:val="28"/>
          <w:szCs w:val="28"/>
          <w:lang w:val="uk-UA"/>
        </w:rPr>
        <w:t xml:space="preserve">Вчитель фізичної культури </w:t>
      </w:r>
      <w:proofErr w:type="spellStart"/>
      <w:r w:rsidRPr="00877A68">
        <w:rPr>
          <w:rFonts w:ascii="Arial" w:hAnsi="Arial" w:cs="Arial"/>
          <w:sz w:val="28"/>
          <w:szCs w:val="28"/>
          <w:lang w:val="uk-UA"/>
        </w:rPr>
        <w:t>Новопразької</w:t>
      </w:r>
      <w:proofErr w:type="spellEnd"/>
      <w:r w:rsidRPr="00877A68">
        <w:rPr>
          <w:rFonts w:ascii="Arial" w:hAnsi="Arial" w:cs="Arial"/>
          <w:sz w:val="28"/>
          <w:szCs w:val="28"/>
          <w:lang w:val="uk-UA"/>
        </w:rPr>
        <w:t xml:space="preserve"> ЗОШ І-ІІІ ступенів № 2 Бугайов Микола</w:t>
      </w:r>
    </w:p>
    <w:sectPr w:rsidR="00E03FC3" w:rsidSect="00C62E7E">
      <w:pgSz w:w="11906" w:h="16838"/>
      <w:pgMar w:top="113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C62E7E"/>
    <w:rsid w:val="007070DC"/>
    <w:rsid w:val="00867DB2"/>
    <w:rsid w:val="00C04196"/>
    <w:rsid w:val="00C62E7E"/>
    <w:rsid w:val="00EB3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2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 таблицы1"/>
    <w:basedOn w:val="a3"/>
    <w:rsid w:val="00C62E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  <w:tblStylePr w:type="firstRow">
      <w:tblPr/>
      <w:tcPr>
        <w:shd w:val="clear" w:color="auto" w:fill="C0C0C0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62E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2E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1785</Words>
  <Characters>10181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Kozir</dc:creator>
  <cp:keywords/>
  <dc:description/>
  <cp:lastModifiedBy>Kozir</cp:lastModifiedBy>
  <cp:revision>2</cp:revision>
  <dcterms:created xsi:type="dcterms:W3CDTF">2015-01-14T12:16:00Z</dcterms:created>
  <dcterms:modified xsi:type="dcterms:W3CDTF">2015-01-14T12:37:00Z</dcterms:modified>
</cp:coreProperties>
</file>